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13" w:rsidRDefault="00385F13" w:rsidP="00385F13">
      <w:pPr>
        <w:pStyle w:val="Heading1"/>
        <w:jc w:val="center"/>
        <w:rPr>
          <w:lang w:val="en-US"/>
        </w:rPr>
      </w:pPr>
      <w:r>
        <w:t>Topik Riset Mini</w:t>
      </w:r>
    </w:p>
    <w:p w:rsidR="00F32808" w:rsidRPr="00F32808" w:rsidRDefault="00F32808" w:rsidP="00F32808">
      <w:pPr>
        <w:jc w:val="center"/>
        <w:rPr>
          <w:sz w:val="48"/>
          <w:szCs w:val="48"/>
          <w:lang w:val="en-US"/>
        </w:rPr>
      </w:pPr>
      <w:bookmarkStart w:id="0" w:name="_GoBack"/>
      <w:r w:rsidRPr="00F32808">
        <w:rPr>
          <w:sz w:val="48"/>
          <w:szCs w:val="48"/>
          <w:lang w:val="en-US"/>
        </w:rPr>
        <w:t>SCLCS</w:t>
      </w:r>
    </w:p>
    <w:bookmarkEnd w:id="0"/>
    <w:p w:rsidR="00385F13" w:rsidRDefault="00385F13" w:rsidP="00385F13"/>
    <w:p w:rsidR="00385F13" w:rsidRDefault="00385F13" w:rsidP="00385F13"/>
    <w:p w:rsidR="00385F13" w:rsidRDefault="00385F13" w:rsidP="00385F13">
      <w:r>
        <w:t>Semester</w:t>
      </w:r>
      <w:r>
        <w:tab/>
      </w:r>
      <w:r w:rsidR="00DB64AF">
        <w:tab/>
      </w:r>
      <w:r>
        <w:t>:</w:t>
      </w:r>
      <w:r w:rsidR="007E2AA2">
        <w:t xml:space="preserve"> </w:t>
      </w:r>
      <w:r w:rsidR="009B5365">
        <w:t>Pendek 2016/2017</w:t>
      </w:r>
    </w:p>
    <w:p w:rsidR="00C623F4" w:rsidRDefault="00385F13" w:rsidP="009B5365">
      <w:r>
        <w:t>Prodi / Center</w:t>
      </w:r>
      <w:r>
        <w:tab/>
      </w:r>
      <w:r w:rsidR="00DB64AF">
        <w:tab/>
      </w:r>
      <w:r>
        <w:t>:</w:t>
      </w:r>
      <w:r w:rsidR="007E2AA2">
        <w:t xml:space="preserve"> </w:t>
      </w:r>
      <w:r w:rsidR="009B5365">
        <w:t>Surya Center for Language and Culture Studies (SCLCS)</w:t>
      </w:r>
    </w:p>
    <w:p w:rsidR="00385F13" w:rsidRDefault="00385F13" w:rsidP="009B5365">
      <w:r>
        <w:t>Judul Topik</w:t>
      </w:r>
      <w:r>
        <w:tab/>
      </w:r>
      <w:r w:rsidR="00DB64AF">
        <w:tab/>
      </w:r>
      <w:r>
        <w:t xml:space="preserve">: </w:t>
      </w:r>
      <w:r w:rsidR="009B5365">
        <w:t>Inisiatif Linguistik 4</w:t>
      </w:r>
    </w:p>
    <w:p w:rsidR="009B5365" w:rsidRDefault="00DB64AF" w:rsidP="009B5365">
      <w:r>
        <w:t>Dosen Pembimbing</w:t>
      </w:r>
      <w:r>
        <w:tab/>
        <w:t>:</w:t>
      </w:r>
      <w:r w:rsidR="007E2AA2">
        <w:t xml:space="preserve"> </w:t>
      </w:r>
      <w:r w:rsidR="009B5365">
        <w:t>Faizah Sari, Ph.D.</w:t>
      </w:r>
    </w:p>
    <w:p w:rsidR="00D57DFA" w:rsidRDefault="00D57DFA" w:rsidP="009B5365">
      <w:r>
        <w:tab/>
      </w:r>
      <w:r>
        <w:tab/>
      </w:r>
      <w:r>
        <w:tab/>
        <w:t xml:space="preserve">  Defilia Ayuningtyas, M.Hum.</w:t>
      </w:r>
    </w:p>
    <w:p w:rsidR="0003619B" w:rsidRDefault="0003619B" w:rsidP="00385F13"/>
    <w:p w:rsidR="009E7F52" w:rsidRPr="00FF7EFC" w:rsidRDefault="00385F13" w:rsidP="00D57DFA">
      <w:pPr>
        <w:ind w:left="2160" w:hanging="2160"/>
        <w:rPr>
          <w:sz w:val="20"/>
          <w:szCs w:val="20"/>
        </w:rPr>
      </w:pPr>
      <w:r>
        <w:t>Deskripsi</w:t>
      </w:r>
      <w:r>
        <w:tab/>
        <w:t>:</w:t>
      </w:r>
      <w:r w:rsidR="007E2AA2">
        <w:t xml:space="preserve"> </w:t>
      </w:r>
      <w:r w:rsidR="009E7F52" w:rsidRPr="00FF7EFC">
        <w:rPr>
          <w:sz w:val="20"/>
          <w:szCs w:val="20"/>
        </w:rPr>
        <w:t xml:space="preserve">Mari bantu </w:t>
      </w:r>
      <w:r w:rsidR="009E7F52">
        <w:rPr>
          <w:sz w:val="20"/>
          <w:szCs w:val="20"/>
        </w:rPr>
        <w:t>melestarikan aspek bahasa</w:t>
      </w:r>
      <w:r w:rsidR="009E7F52" w:rsidRPr="00FF7EFC">
        <w:rPr>
          <w:sz w:val="20"/>
          <w:szCs w:val="20"/>
        </w:rPr>
        <w:t xml:space="preserve"> dan budaya Indonesia </w:t>
      </w:r>
      <w:r w:rsidR="009E7F52">
        <w:rPr>
          <w:sz w:val="20"/>
          <w:szCs w:val="20"/>
        </w:rPr>
        <w:t xml:space="preserve">dengan memulai yang kita bisa sehari-hari sambil </w:t>
      </w:r>
      <w:r w:rsidR="009E7F52" w:rsidRPr="00FF7EFC">
        <w:rPr>
          <w:sz w:val="20"/>
          <w:szCs w:val="20"/>
        </w:rPr>
        <w:t xml:space="preserve">mempelajari cabang ilmu linguistik melalui </w:t>
      </w:r>
      <w:r w:rsidR="009E7F52">
        <w:rPr>
          <w:sz w:val="20"/>
          <w:szCs w:val="20"/>
        </w:rPr>
        <w:t xml:space="preserve">metodologi </w:t>
      </w:r>
      <w:r w:rsidR="009E7F52" w:rsidRPr="00FF7EFC">
        <w:rPr>
          <w:sz w:val="20"/>
          <w:szCs w:val="20"/>
        </w:rPr>
        <w:t xml:space="preserve">penelitian kontemporer. Riset berfokus pada proses dokumentasi data linguistik berbagai </w:t>
      </w:r>
      <w:r w:rsidR="009E7F52" w:rsidRPr="00FF7EFC">
        <w:rPr>
          <w:i/>
          <w:sz w:val="20"/>
          <w:szCs w:val="20"/>
        </w:rPr>
        <w:t>genre</w:t>
      </w:r>
      <w:r w:rsidR="009E7F52" w:rsidRPr="00FF7EFC">
        <w:rPr>
          <w:sz w:val="20"/>
          <w:szCs w:val="20"/>
        </w:rPr>
        <w:t xml:space="preserve"> ke dalam bentuk elektronik sebagai komponen pe</w:t>
      </w:r>
      <w:r w:rsidR="00D57DFA">
        <w:rPr>
          <w:sz w:val="20"/>
          <w:szCs w:val="20"/>
        </w:rPr>
        <w:t>ngembangan</w:t>
      </w:r>
      <w:r w:rsidR="009E7F52" w:rsidRPr="00FF7EFC">
        <w:rPr>
          <w:sz w:val="20"/>
          <w:szCs w:val="20"/>
        </w:rPr>
        <w:t xml:space="preserve"> korpus</w:t>
      </w:r>
      <w:r w:rsidR="00D57DFA">
        <w:rPr>
          <w:sz w:val="20"/>
          <w:szCs w:val="20"/>
        </w:rPr>
        <w:t xml:space="preserve"> bahasa dan budaya Indonesia</w:t>
      </w:r>
      <w:r w:rsidR="009E7F52" w:rsidRPr="00FF7EFC">
        <w:rPr>
          <w:sz w:val="20"/>
          <w:szCs w:val="20"/>
        </w:rPr>
        <w:t>. Pada tahun 201</w:t>
      </w:r>
      <w:r w:rsidR="009E7F52">
        <w:rPr>
          <w:sz w:val="20"/>
          <w:szCs w:val="20"/>
        </w:rPr>
        <w:t>7</w:t>
      </w:r>
      <w:r w:rsidR="009E7F52" w:rsidRPr="00FF7EFC">
        <w:rPr>
          <w:sz w:val="20"/>
          <w:szCs w:val="20"/>
        </w:rPr>
        <w:t xml:space="preserve"> ini fokus dokumentasi pada </w:t>
      </w:r>
      <w:r w:rsidR="009E7F52">
        <w:rPr>
          <w:sz w:val="20"/>
          <w:szCs w:val="20"/>
        </w:rPr>
        <w:t>dokumentasi tulis budaya Indonesia</w:t>
      </w:r>
      <w:r w:rsidR="009E7F52" w:rsidRPr="00FF7EFC">
        <w:rPr>
          <w:sz w:val="20"/>
          <w:szCs w:val="20"/>
        </w:rPr>
        <w:t>.</w:t>
      </w:r>
    </w:p>
    <w:p w:rsidR="009E7F52" w:rsidRPr="00FF7EFC" w:rsidRDefault="009E7F52" w:rsidP="00D57DFA">
      <w:pPr>
        <w:ind w:left="2160"/>
        <w:rPr>
          <w:sz w:val="20"/>
          <w:szCs w:val="20"/>
        </w:rPr>
      </w:pPr>
      <w:r w:rsidRPr="00FF7EFC">
        <w:rPr>
          <w:sz w:val="20"/>
          <w:szCs w:val="20"/>
        </w:rPr>
        <w:t xml:space="preserve">Mahasiswa yang terlibat pada riset ini akan diajarkan menggunakan program-program aplikasi anotasi bahasa dan fonetik untuk mengerjakan proses penelitian linguistik, seperti </w:t>
      </w:r>
      <w:r w:rsidRPr="00FF7EFC">
        <w:rPr>
          <w:i/>
          <w:sz w:val="20"/>
          <w:szCs w:val="20"/>
        </w:rPr>
        <w:t>speech analysis &amp; annotation</w:t>
      </w:r>
      <w:r w:rsidRPr="00FF7EFC">
        <w:rPr>
          <w:sz w:val="20"/>
          <w:szCs w:val="20"/>
        </w:rPr>
        <w:t>. Riset ini juga membantu mahasiswa berinteraksi aktif dengan aspek-aspek interdisipliner linguistik, seperti: antropologi, sosiologi, teknologi, kesenian, sejarah, leksikografi (pembuatan kamus), filsafat, penerjemahan, dan tipologi. Dengan demikian, mahasiswa akan diajak melakukan riset lapangan (</w:t>
      </w:r>
      <w:r w:rsidRPr="00FF7EFC">
        <w:rPr>
          <w:i/>
          <w:sz w:val="20"/>
          <w:szCs w:val="20"/>
        </w:rPr>
        <w:t>fieldwork</w:t>
      </w:r>
      <w:r w:rsidRPr="00FF7EFC">
        <w:rPr>
          <w:sz w:val="20"/>
          <w:szCs w:val="20"/>
        </w:rPr>
        <w:t xml:space="preserve">) dengan tim SCLCS sesuai jadwal. </w:t>
      </w:r>
    </w:p>
    <w:p w:rsidR="00385F13" w:rsidRDefault="00385F13" w:rsidP="00385F13">
      <w:r>
        <w:t>Durasi</w:t>
      </w:r>
      <w:r>
        <w:tab/>
      </w:r>
      <w:r>
        <w:tab/>
      </w:r>
      <w:r w:rsidR="00DB64AF">
        <w:tab/>
      </w:r>
      <w:r>
        <w:t>:</w:t>
      </w:r>
      <w:r w:rsidR="007E2AA2">
        <w:t xml:space="preserve"> </w:t>
      </w:r>
      <w:r w:rsidR="00D57DFA">
        <w:t>Sepanjang semester pendek</w:t>
      </w:r>
    </w:p>
    <w:p w:rsidR="00385F13" w:rsidRDefault="00385F13" w:rsidP="00385F13">
      <w:r>
        <w:t>Kapasitas</w:t>
      </w:r>
      <w:r>
        <w:tab/>
      </w:r>
      <w:r w:rsidR="00DB64AF">
        <w:tab/>
      </w:r>
      <w:r>
        <w:t>:</w:t>
      </w:r>
      <w:r w:rsidR="0003619B">
        <w:t xml:space="preserve"> </w:t>
      </w:r>
      <w:r w:rsidR="00D57DFA">
        <w:t>20</w:t>
      </w:r>
      <w:r w:rsidR="0003619B">
        <w:t xml:space="preserve"> orang</w:t>
      </w:r>
    </w:p>
    <w:p w:rsidR="00D57DFA" w:rsidRDefault="00385F13" w:rsidP="00D57DFA">
      <w:pPr>
        <w:tabs>
          <w:tab w:val="left" w:pos="630"/>
        </w:tabs>
        <w:jc w:val="both"/>
        <w:rPr>
          <w:sz w:val="20"/>
          <w:szCs w:val="20"/>
        </w:rPr>
      </w:pPr>
      <w:r>
        <w:t>Syarat</w:t>
      </w:r>
      <w:r>
        <w:tab/>
      </w:r>
      <w:r>
        <w:tab/>
      </w:r>
      <w:r w:rsidR="00DB64AF">
        <w:tab/>
      </w:r>
      <w:r w:rsidR="00D57DFA">
        <w:tab/>
      </w:r>
      <w:r>
        <w:t>:</w:t>
      </w:r>
      <w:r w:rsidR="007E2AA2">
        <w:t xml:space="preserve"> </w:t>
      </w:r>
      <w:r w:rsidR="00D57DFA" w:rsidRPr="00FF7EFC">
        <w:rPr>
          <w:sz w:val="20"/>
          <w:szCs w:val="20"/>
        </w:rPr>
        <w:t xml:space="preserve">Riset ini dapat diikuti oleh mahasiswa </w:t>
      </w:r>
      <w:r w:rsidR="00D57DFA">
        <w:rPr>
          <w:sz w:val="20"/>
          <w:szCs w:val="20"/>
        </w:rPr>
        <w:t xml:space="preserve">angkatan 2016 dan 2015 </w:t>
      </w:r>
      <w:r w:rsidR="00D57DFA" w:rsidRPr="00FF7EFC">
        <w:rPr>
          <w:sz w:val="20"/>
          <w:szCs w:val="20"/>
        </w:rPr>
        <w:t xml:space="preserve">dari jurusan apa saja. </w:t>
      </w:r>
    </w:p>
    <w:p w:rsidR="00D57DFA" w:rsidRPr="00FF7EFC" w:rsidRDefault="00D57DFA" w:rsidP="00D57DFA">
      <w:pPr>
        <w:tabs>
          <w:tab w:val="left" w:pos="630"/>
        </w:tabs>
        <w:ind w:left="2160"/>
        <w:jc w:val="both"/>
        <w:rPr>
          <w:sz w:val="20"/>
          <w:szCs w:val="20"/>
        </w:rPr>
      </w:pPr>
      <w:r w:rsidRPr="00FF7EFC">
        <w:rPr>
          <w:sz w:val="20"/>
          <w:szCs w:val="20"/>
        </w:rPr>
        <w:t>Persyaratan akademik: Nilai Bahasa Inggris minimum B, pengetahuan komputer dasar (Windows atau Mac).</w:t>
      </w:r>
    </w:p>
    <w:p w:rsidR="007E2AA2" w:rsidRDefault="00D57DFA" w:rsidP="00D57DFA">
      <w:pPr>
        <w:ind w:left="2160"/>
      </w:pPr>
      <w:r w:rsidRPr="00FF7EFC">
        <w:rPr>
          <w:sz w:val="20"/>
          <w:szCs w:val="20"/>
        </w:rPr>
        <w:t>Persyaratan khusus: mahasiswa didorong untuk berlatih menggunakan bahasa Inggris dengan Pembimbing.</w:t>
      </w:r>
    </w:p>
    <w:p w:rsidR="00385F13" w:rsidRDefault="00D57DFA" w:rsidP="00385F13">
      <w:r>
        <w:t>Lintas Prodi</w:t>
      </w:r>
      <w:r>
        <w:tab/>
      </w:r>
      <w:r w:rsidR="00F32808">
        <w:rPr>
          <w:rFonts w:ascii="Zapf Dingbats" w:hAnsi="Zapf Dingbats"/>
          <w:color w:val="000000"/>
          <w:lang w:val="en-US"/>
        </w:rPr>
        <w:t></w:t>
      </w:r>
      <w:r w:rsidR="00F32808">
        <w:rPr>
          <w:rFonts w:ascii="Zapf Dingbats" w:hAnsi="Zapf Dingbats"/>
          <w:color w:val="000000"/>
          <w:lang w:val="en-US"/>
        </w:rPr>
        <w:t></w:t>
      </w:r>
      <w:r w:rsidR="00F32808">
        <w:rPr>
          <w:rFonts w:ascii="Zapf Dingbats" w:hAnsi="Zapf Dingbats"/>
          <w:color w:val="000000"/>
          <w:lang w:val="en-US"/>
        </w:rPr>
        <w:t></w:t>
      </w:r>
      <w:proofErr w:type="spellStart"/>
      <w:r w:rsidR="00F32808">
        <w:rPr>
          <w:rFonts w:ascii="Times New Roman" w:hAnsi="Times New Roman" w:cs="Times New Roman"/>
          <w:color w:val="000000"/>
          <w:lang w:val="en-US"/>
        </w:rPr>
        <w:t>Ya</w:t>
      </w:r>
      <w:proofErr w:type="spellEnd"/>
      <w:r>
        <w:tab/>
      </w:r>
      <w:r w:rsidR="007E2AA2">
        <w:t xml:space="preserve"> </w:t>
      </w:r>
    </w:p>
    <w:p w:rsidR="00385F13" w:rsidRDefault="00385F13" w:rsidP="00C623F4"/>
    <w:sectPr w:rsidR="00385F13" w:rsidSect="000361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13"/>
    <w:rsid w:val="0003619B"/>
    <w:rsid w:val="00381BF4"/>
    <w:rsid w:val="00385F13"/>
    <w:rsid w:val="005B0C92"/>
    <w:rsid w:val="006D170B"/>
    <w:rsid w:val="007E2AA2"/>
    <w:rsid w:val="009B5365"/>
    <w:rsid w:val="009E7F52"/>
    <w:rsid w:val="00A77BF3"/>
    <w:rsid w:val="00B66DDB"/>
    <w:rsid w:val="00C623F4"/>
    <w:rsid w:val="00D57DFA"/>
    <w:rsid w:val="00DB64AF"/>
    <w:rsid w:val="00DD1739"/>
    <w:rsid w:val="00F3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0B"/>
  </w:style>
  <w:style w:type="paragraph" w:styleId="Heading1">
    <w:name w:val="heading 1"/>
    <w:basedOn w:val="Normal"/>
    <w:next w:val="Normal"/>
    <w:link w:val="Heading1Char"/>
    <w:uiPriority w:val="9"/>
    <w:qFormat/>
    <w:rsid w:val="00385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6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0B"/>
  </w:style>
  <w:style w:type="paragraph" w:styleId="Heading1">
    <w:name w:val="heading 1"/>
    <w:basedOn w:val="Normal"/>
    <w:next w:val="Normal"/>
    <w:link w:val="Heading1Char"/>
    <w:uiPriority w:val="9"/>
    <w:qFormat/>
    <w:rsid w:val="00385F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F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0361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Tjong Hianda</dc:creator>
  <cp:lastModifiedBy>REVI</cp:lastModifiedBy>
  <cp:revision>3</cp:revision>
  <dcterms:created xsi:type="dcterms:W3CDTF">2016-12-08T04:48:00Z</dcterms:created>
  <dcterms:modified xsi:type="dcterms:W3CDTF">2016-12-08T08:32:00Z</dcterms:modified>
</cp:coreProperties>
</file>